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1A" w:rsidRDefault="00C3696C" w:rsidP="00CE601A">
      <w:r>
        <w:rPr>
          <w:rFonts w:hint="eastAsia"/>
        </w:rPr>
        <w:t>二、</w:t>
      </w:r>
      <w:r w:rsidR="00CE601A">
        <w:rPr>
          <w:rFonts w:hint="eastAsia"/>
        </w:rPr>
        <w:t>技術篇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744"/>
      </w:tblGrid>
      <w:tr w:rsidR="007F4862" w:rsidRPr="00F7114E" w:rsidTr="00C3696C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:rsidR="007F4862" w:rsidRPr="00F7114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114E">
              <w:rPr>
                <w:rFonts w:ascii="微軟正黑體" w:eastAsia="微軟正黑體" w:hAnsi="微軟正黑體" w:hint="eastAsia"/>
              </w:rPr>
              <w:t>看板內容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題目</w:t>
            </w:r>
          </w:p>
        </w:tc>
        <w:tc>
          <w:tcPr>
            <w:tcW w:w="2744" w:type="dxa"/>
            <w:shd w:val="clear" w:color="auto" w:fill="F2F2F2" w:themeFill="background1" w:themeFillShade="F2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參考圖</w:t>
            </w:r>
          </w:p>
        </w:tc>
      </w:tr>
      <w:tr w:rsidR="007F4862" w:rsidRPr="00F7114E" w:rsidTr="00C3696C">
        <w:tc>
          <w:tcPr>
            <w:tcW w:w="3227" w:type="dxa"/>
          </w:tcPr>
          <w:p w:rsidR="007F4862" w:rsidRPr="008E0C2B" w:rsidRDefault="007F4862" w:rsidP="004F0A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Pr="008E0C2B">
              <w:rPr>
                <w:rFonts w:ascii="微軟正黑體" w:eastAsia="微軟正黑體" w:hAnsi="微軟正黑體" w:hint="eastAsia"/>
                <w:b/>
              </w:rPr>
              <w:t>.</w:t>
            </w:r>
            <w:r w:rsidR="008F7C72">
              <w:rPr>
                <w:rFonts w:ascii="微軟正黑體" w:eastAsia="微軟正黑體" w:hAnsi="微軟正黑體" w:hint="eastAsia"/>
                <w:b/>
              </w:rPr>
              <w:t>太陽能-</w:t>
            </w:r>
            <w:r w:rsidRPr="008E0C2B">
              <w:rPr>
                <w:rFonts w:ascii="微軟正黑體" w:eastAsia="微軟正黑體" w:hAnsi="微軟正黑體" w:hint="eastAsia"/>
                <w:b/>
              </w:rPr>
              <w:t>太陽能</w:t>
            </w:r>
            <w:r>
              <w:rPr>
                <w:rFonts w:ascii="微軟正黑體" w:eastAsia="微軟正黑體" w:hAnsi="微軟正黑體" w:hint="eastAsia"/>
                <w:b/>
              </w:rPr>
              <w:t>熱水器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rPr>
          <w:trHeight w:val="1290"/>
        </w:trPr>
        <w:tc>
          <w:tcPr>
            <w:tcW w:w="3227" w:type="dxa"/>
          </w:tcPr>
          <w:p w:rsidR="007F4862" w:rsidRPr="002B27C2" w:rsidRDefault="007F4862" w:rsidP="00FE5E96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太陽能熱水器是收集太陽能輻射能量以加熱用水，因此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太</w:t>
            </w:r>
            <w:proofErr w:type="gramEnd"/>
            <w:r>
              <w:rPr>
                <w:rFonts w:ascii="微軟正黑體" w:eastAsia="微軟正黑體" w:hAnsi="微軟正黑體" w:hint="eastAsia"/>
              </w:rPr>
              <w:t>陽光越強，太陽能熱水器越能提供充沛的熱水。其構造主要由</w:t>
            </w:r>
            <w:proofErr w:type="gramStart"/>
            <w:r w:rsidRPr="00235D3F">
              <w:rPr>
                <w:rFonts w:ascii="微軟正黑體" w:eastAsia="微軟正黑體" w:hAnsi="微軟正黑體" w:hint="eastAsia"/>
                <w:color w:val="FF0000"/>
              </w:rPr>
              <w:t>集熱器</w:t>
            </w:r>
            <w:proofErr w:type="gramEnd"/>
            <w:r w:rsidRPr="00235D3F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proofErr w:type="gramStart"/>
            <w:r w:rsidRPr="00235D3F">
              <w:rPr>
                <w:rFonts w:ascii="微軟正黑體" w:eastAsia="微軟正黑體" w:hAnsi="微軟正黑體" w:hint="eastAsia"/>
                <w:color w:val="FF0000"/>
              </w:rPr>
              <w:t>儲熱</w:t>
            </w:r>
            <w:r w:rsidR="002C6F3E">
              <w:rPr>
                <w:rFonts w:ascii="微軟正黑體" w:eastAsia="微軟正黑體" w:hAnsi="微軟正黑體" w:hint="eastAsia"/>
                <w:color w:val="FF0000"/>
              </w:rPr>
              <w:t>桶</w:t>
            </w:r>
            <w:r w:rsidRPr="00235D3F">
              <w:rPr>
                <w:rFonts w:ascii="微軟正黑體" w:eastAsia="微軟正黑體" w:hAnsi="微軟正黑體" w:hint="eastAsia"/>
                <w:color w:val="FF0000"/>
              </w:rPr>
              <w:t>和</w:t>
            </w:r>
            <w:proofErr w:type="gramEnd"/>
            <w:r w:rsidRPr="00235D3F">
              <w:rPr>
                <w:rFonts w:ascii="微軟正黑體" w:eastAsia="微軟正黑體" w:hAnsi="微軟正黑體" w:hint="eastAsia"/>
                <w:color w:val="FF0000"/>
              </w:rPr>
              <w:t>管路</w:t>
            </w:r>
            <w:r>
              <w:rPr>
                <w:rFonts w:ascii="微軟正黑體" w:eastAsia="微軟正黑體" w:hAnsi="微軟正黑體" w:hint="eastAsia"/>
              </w:rPr>
              <w:t>組成，為克服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太</w:t>
            </w:r>
            <w:proofErr w:type="gramEnd"/>
            <w:r>
              <w:rPr>
                <w:rFonts w:ascii="微軟正黑體" w:eastAsia="微軟正黑體" w:hAnsi="微軟正黑體" w:hint="eastAsia"/>
              </w:rPr>
              <w:t>陽光不足</w:t>
            </w:r>
            <w:r w:rsidR="00C542D2">
              <w:rPr>
                <w:rFonts w:ascii="微軟正黑體" w:eastAsia="微軟正黑體" w:hAnsi="微軟正黑體" w:hint="eastAsia"/>
              </w:rPr>
              <w:t>時之</w:t>
            </w:r>
            <w:r>
              <w:rPr>
                <w:rFonts w:ascii="微軟正黑體" w:eastAsia="微軟正黑體" w:hAnsi="微軟正黑體" w:hint="eastAsia"/>
              </w:rPr>
              <w:t>熱水供應，可搭配輔助加熱設備(如電熱</w:t>
            </w:r>
            <w:r w:rsidR="00FE5E96">
              <w:rPr>
                <w:rFonts w:ascii="微軟正黑體" w:eastAsia="微軟正黑體" w:hAnsi="微軟正黑體" w:hint="eastAsia"/>
              </w:rPr>
              <w:t>器</w:t>
            </w:r>
            <w:r>
              <w:rPr>
                <w:rFonts w:ascii="微軟正黑體" w:eastAsia="微軟正黑體" w:hAnsi="微軟正黑體" w:hint="eastAsia"/>
              </w:rPr>
              <w:t>、瓦斯</w:t>
            </w:r>
            <w:r w:rsidR="00FE5E96">
              <w:rPr>
                <w:rFonts w:ascii="微軟正黑體" w:eastAsia="微軟正黑體" w:hAnsi="微軟正黑體" w:hint="eastAsia"/>
              </w:rPr>
              <w:t>或</w:t>
            </w:r>
            <w:r>
              <w:rPr>
                <w:rFonts w:ascii="微軟正黑體" w:eastAsia="微軟正黑體" w:hAnsi="微軟正黑體" w:hint="eastAsia"/>
              </w:rPr>
              <w:t>鍋爐)使用。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Q: 太陽能</w:t>
            </w:r>
            <w:r>
              <w:rPr>
                <w:rFonts w:ascii="微軟正黑體" w:eastAsia="微軟正黑體" w:hAnsi="微軟正黑體" w:hint="eastAsia"/>
              </w:rPr>
              <w:t>熱水器</w:t>
            </w:r>
            <w:r w:rsidRPr="000806DE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 w:hint="eastAsia"/>
              </w:rPr>
              <w:t>構造主要包含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儲熱</w:t>
            </w:r>
            <w:r w:rsidR="002C6F3E" w:rsidRPr="002C6F3E">
              <w:rPr>
                <w:rFonts w:ascii="微軟正黑體" w:eastAsia="微軟正黑體" w:hAnsi="微軟正黑體" w:hint="eastAsia"/>
              </w:rPr>
              <w:t>桶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、管路和什麼</w:t>
            </w:r>
            <w:r w:rsidRPr="000806DE">
              <w:rPr>
                <w:rFonts w:ascii="微軟正黑體" w:eastAsia="微軟正黑體" w:hAnsi="微軟正黑體" w:hint="eastAsia"/>
              </w:rPr>
              <w:t>？</w:t>
            </w:r>
          </w:p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 xml:space="preserve">A: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集熱器</w:t>
            </w:r>
            <w:proofErr w:type="gramEnd"/>
            <w:r w:rsidRPr="000806DE">
              <w:rPr>
                <w:rFonts w:ascii="微軟正黑體" w:eastAsia="微軟正黑體" w:hAnsi="微軟正黑體" w:hint="eastAsia"/>
              </w:rPr>
              <w:t>。</w:t>
            </w:r>
          </w:p>
          <w:p w:rsidR="007F4862" w:rsidRPr="000806DE" w:rsidRDefault="007F4862" w:rsidP="00235D3F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9248F0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8240" behindDoc="0" locked="0" layoutInCell="1" allowOverlap="1" wp14:anchorId="6A7E30C7" wp14:editId="06223636">
                  <wp:simplePos x="0" y="0"/>
                  <wp:positionH relativeFrom="column">
                    <wp:posOffset>-594360</wp:posOffset>
                  </wp:positionH>
                  <wp:positionV relativeFrom="paragraph">
                    <wp:posOffset>1175385</wp:posOffset>
                  </wp:positionV>
                  <wp:extent cx="1693545" cy="942975"/>
                  <wp:effectExtent l="0" t="0" r="1905" b="952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4862" w:rsidRPr="00F7114E" w:rsidTr="00C3696C">
        <w:trPr>
          <w:trHeight w:val="367"/>
        </w:trPr>
        <w:tc>
          <w:tcPr>
            <w:tcW w:w="3227" w:type="dxa"/>
          </w:tcPr>
          <w:p w:rsidR="007F4862" w:rsidRPr="00DF1140" w:rsidRDefault="007F4862" w:rsidP="00144A5B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DF1140">
              <w:rPr>
                <w:rFonts w:ascii="微軟正黑體" w:eastAsia="微軟正黑體" w:hAnsi="微軟正黑體"/>
                <w:b/>
              </w:rPr>
              <w:t>2.</w:t>
            </w:r>
            <w:r w:rsidR="008F7C72" w:rsidRPr="00DF1140">
              <w:rPr>
                <w:rFonts w:ascii="微軟正黑體" w:eastAsia="微軟正黑體" w:hAnsi="微軟正黑體" w:hint="eastAsia"/>
                <w:b/>
              </w:rPr>
              <w:t>太陽能</w:t>
            </w:r>
            <w:r w:rsidR="008F7C72" w:rsidRPr="00DF1140">
              <w:rPr>
                <w:rFonts w:ascii="微軟正黑體" w:eastAsia="微軟正黑體" w:hAnsi="微軟正黑體"/>
                <w:b/>
              </w:rPr>
              <w:t>-</w:t>
            </w:r>
            <w:r w:rsidRPr="00DF1140">
              <w:rPr>
                <w:rFonts w:ascii="微軟正黑體" w:eastAsia="微軟正黑體" w:hAnsi="微軟正黑體"/>
                <w:b/>
              </w:rPr>
              <w:t>太陽電池</w:t>
            </w:r>
          </w:p>
        </w:tc>
        <w:tc>
          <w:tcPr>
            <w:tcW w:w="2551" w:type="dxa"/>
          </w:tcPr>
          <w:p w:rsidR="007F4862" w:rsidRPr="00DF1140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rPr>
          <w:trHeight w:val="367"/>
        </w:trPr>
        <w:tc>
          <w:tcPr>
            <w:tcW w:w="3227" w:type="dxa"/>
          </w:tcPr>
          <w:p w:rsidR="007F4862" w:rsidRPr="00DF1140" w:rsidRDefault="007F4862" w:rsidP="00C542D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F1140">
              <w:rPr>
                <w:rFonts w:ascii="微軟正黑體" w:eastAsia="微軟正黑體" w:hAnsi="微軟正黑體" w:hint="eastAsia"/>
              </w:rPr>
              <w:t>太陽電池由</w:t>
            </w:r>
            <w:r w:rsidRPr="00CA6E18">
              <w:rPr>
                <w:rFonts w:ascii="微軟正黑體" w:eastAsia="微軟正黑體" w:hAnsi="微軟正黑體" w:hint="eastAsia"/>
                <w:color w:val="FF0000"/>
              </w:rPr>
              <w:t>半導體</w:t>
            </w:r>
            <w:r w:rsidRPr="00DF1140">
              <w:rPr>
                <w:rFonts w:ascii="微軟正黑體" w:eastAsia="微軟正黑體" w:hAnsi="微軟正黑體" w:hint="eastAsia"/>
              </w:rPr>
              <w:t>組成，是將太陽光能直接轉成電能的一種發電方式。其發電原理是當陽光照射到太陽電池，半導體會</w:t>
            </w:r>
            <w:proofErr w:type="gramStart"/>
            <w:r w:rsidRPr="00DF1140">
              <w:rPr>
                <w:rFonts w:ascii="微軟正黑體" w:eastAsia="微軟正黑體" w:hAnsi="微軟正黑體" w:hint="eastAsia"/>
              </w:rPr>
              <w:t>產生電洞</w:t>
            </w:r>
            <w:proofErr w:type="gramEnd"/>
            <w:r w:rsidRPr="00DF1140">
              <w:rPr>
                <w:rFonts w:ascii="微軟正黑體" w:eastAsia="微軟正黑體" w:hAnsi="微軟正黑體"/>
              </w:rPr>
              <w:t xml:space="preserve">(正極) </w:t>
            </w:r>
            <w:r w:rsidRPr="00DF1140">
              <w:rPr>
                <w:rFonts w:ascii="微軟正黑體" w:eastAsia="微軟正黑體" w:hAnsi="微軟正黑體" w:hint="eastAsia"/>
              </w:rPr>
              <w:t>和電子</w:t>
            </w:r>
            <w:r w:rsidRPr="00DF1140">
              <w:rPr>
                <w:rFonts w:ascii="微軟正黑體" w:eastAsia="微軟正黑體" w:hAnsi="微軟正黑體"/>
              </w:rPr>
              <w:t>(負極)，當外部的電路被接上時，就會產生電流。</w:t>
            </w:r>
          </w:p>
        </w:tc>
        <w:tc>
          <w:tcPr>
            <w:tcW w:w="2551" w:type="dxa"/>
          </w:tcPr>
          <w:p w:rsidR="007F4862" w:rsidRPr="00DF1140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F1140">
              <w:rPr>
                <w:rFonts w:ascii="微軟正黑體" w:eastAsia="微軟正黑體" w:hAnsi="微軟正黑體"/>
              </w:rPr>
              <w:t xml:space="preserve">Q: </w:t>
            </w:r>
            <w:r w:rsidRPr="00DF1140">
              <w:rPr>
                <w:rFonts w:ascii="微軟正黑體" w:eastAsia="微軟正黑體" w:hAnsi="微軟正黑體" w:hint="eastAsia"/>
              </w:rPr>
              <w:t>太陽能電池是由什麼所組成？</w:t>
            </w:r>
          </w:p>
          <w:p w:rsidR="007F4862" w:rsidRPr="00CA6E18" w:rsidRDefault="007F4862" w:rsidP="007F486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F1140">
              <w:rPr>
                <w:rFonts w:ascii="微軟正黑體" w:eastAsia="微軟正黑體" w:hAnsi="微軟正黑體"/>
              </w:rPr>
              <w:t xml:space="preserve">A: </w:t>
            </w:r>
            <w:r w:rsidRPr="00DF1140">
              <w:rPr>
                <w:rFonts w:ascii="微軟正黑體" w:eastAsia="微軟正黑體" w:hAnsi="微軟正黑體" w:hint="eastAsia"/>
              </w:rPr>
              <w:t>半導體</w:t>
            </w:r>
          </w:p>
          <w:p w:rsidR="00E66C4E" w:rsidRPr="00CA6E18" w:rsidRDefault="00E66C4E" w:rsidP="007F486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E66C4E" w:rsidRPr="00DF1140" w:rsidRDefault="00E66C4E" w:rsidP="00E66C4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Pr="008E0C2B" w:rsidRDefault="008F7C72" w:rsidP="004F0A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  <w:r w:rsidR="007F4862" w:rsidRPr="008E0C2B">
              <w:rPr>
                <w:rFonts w:ascii="微軟正黑體" w:eastAsia="微軟正黑體" w:hAnsi="微軟正黑體" w:hint="eastAsia"/>
                <w:b/>
              </w:rPr>
              <w:t>.風力</w:t>
            </w:r>
            <w:r w:rsidR="007F4862">
              <w:rPr>
                <w:rFonts w:ascii="微軟正黑體" w:eastAsia="微軟正黑體" w:hAnsi="微軟正黑體" w:hint="eastAsia"/>
                <w:b/>
              </w:rPr>
              <w:t>發電機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Default="007F4862" w:rsidP="00D65BC3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風力發電機主要由</w:t>
            </w:r>
            <w:r w:rsidRPr="00D65BC3">
              <w:rPr>
                <w:rFonts w:ascii="微軟正黑體" w:eastAsia="微軟正黑體" w:hAnsi="微軟正黑體" w:hint="eastAsia"/>
                <w:color w:val="FF0000"/>
              </w:rPr>
              <w:t>葉片、齒輪箱、發電機</w:t>
            </w:r>
            <w:r>
              <w:rPr>
                <w:rFonts w:ascii="微軟正黑體" w:eastAsia="微軟正黑體" w:hAnsi="微軟正黑體" w:hint="eastAsia"/>
              </w:rPr>
              <w:t>、自動控制系統、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塔架和</w:t>
            </w:r>
            <w:proofErr w:type="gramEnd"/>
            <w:r>
              <w:rPr>
                <w:rFonts w:ascii="微軟正黑體" w:eastAsia="微軟正黑體" w:hAnsi="微軟正黑體" w:hint="eastAsia"/>
              </w:rPr>
              <w:t>機艙所組成。葉片越長，受風面積越大，可擷取之風能就越多。</w:t>
            </w:r>
          </w:p>
          <w:p w:rsidR="007F4862" w:rsidRPr="00D65BC3" w:rsidRDefault="007F4862" w:rsidP="0069753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一般而言，風力機宜設置於開闊區域，如海濱、河海堤、魚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塭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、田埂、山脊等。風機機</w:t>
            </w:r>
            <w:r w:rsidR="00A5187C">
              <w:rPr>
                <w:rFonts w:ascii="微軟正黑體" w:eastAsia="微軟正黑體" w:hAnsi="微軟正黑體" w:hint="eastAsia"/>
              </w:rPr>
              <w:t>座占</w:t>
            </w:r>
            <w:r>
              <w:rPr>
                <w:rFonts w:ascii="微軟正黑體" w:eastAsia="微軟正黑體" w:hAnsi="微軟正黑體" w:hint="eastAsia"/>
              </w:rPr>
              <w:t>地不大，並不影響地面原有用途，因此常見風力機與農牧共生景象。</w:t>
            </w:r>
          </w:p>
        </w:tc>
        <w:tc>
          <w:tcPr>
            <w:tcW w:w="2551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Q1: 請說出風機主要由自動控制系統、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塔架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、機艙和其他哪3種單元組成？</w:t>
            </w:r>
          </w:p>
          <w:p w:rsidR="007F4862" w:rsidRDefault="007F4862" w:rsidP="00697538">
            <w:pPr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Ａ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1: </w:t>
            </w:r>
            <w:r w:rsidRPr="00697538">
              <w:rPr>
                <w:rFonts w:ascii="微軟正黑體" w:eastAsia="微軟正黑體" w:hAnsi="微軟正黑體" w:hint="eastAsia"/>
              </w:rPr>
              <w:t>葉片、齒輪箱、發電機</w:t>
            </w:r>
          </w:p>
          <w:p w:rsidR="007F4862" w:rsidRDefault="007F4862" w:rsidP="0069753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Q2: 請說出風力機適合設置在哪些地方？</w:t>
            </w:r>
          </w:p>
          <w:p w:rsidR="007F4862" w:rsidRPr="00D65BC3" w:rsidRDefault="007F4862" w:rsidP="0069753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A2: 海濱、河海堤、魚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塭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、田埂、山脊</w:t>
            </w:r>
          </w:p>
        </w:tc>
        <w:tc>
          <w:tcPr>
            <w:tcW w:w="2744" w:type="dxa"/>
          </w:tcPr>
          <w:p w:rsidR="007F4862" w:rsidRDefault="009248F0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9264" behindDoc="0" locked="0" layoutInCell="1" allowOverlap="1" wp14:anchorId="1A2DC508" wp14:editId="68EC8F95">
                  <wp:simplePos x="0" y="0"/>
                  <wp:positionH relativeFrom="column">
                    <wp:posOffset>-439420</wp:posOffset>
                  </wp:positionH>
                  <wp:positionV relativeFrom="paragraph">
                    <wp:posOffset>-1305560</wp:posOffset>
                  </wp:positionV>
                  <wp:extent cx="1350645" cy="1770380"/>
                  <wp:effectExtent l="0" t="0" r="1905" b="127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4862" w:rsidRPr="00F7114E" w:rsidTr="00C3696C">
        <w:tc>
          <w:tcPr>
            <w:tcW w:w="3227" w:type="dxa"/>
          </w:tcPr>
          <w:p w:rsidR="007F4862" w:rsidRPr="008E0C2B" w:rsidRDefault="008F7C72" w:rsidP="004F0A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  <w:r w:rsidR="007F4862" w:rsidRPr="008E0C2B">
              <w:rPr>
                <w:rFonts w:ascii="微軟正黑體" w:eastAsia="微軟正黑體" w:hAnsi="微軟正黑體" w:hint="eastAsia"/>
                <w:b/>
              </w:rPr>
              <w:t>.生質能</w:t>
            </w:r>
            <w:r>
              <w:rPr>
                <w:rFonts w:ascii="微軟正黑體" w:eastAsia="微軟正黑體" w:hAnsi="微軟正黑體" w:hint="eastAsia"/>
                <w:b/>
              </w:rPr>
              <w:t>-RDF 5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Default="003D5C32" w:rsidP="0069753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A6E18">
              <w:rPr>
                <w:rFonts w:ascii="微軟正黑體" w:eastAsia="微軟正黑體" w:hAnsi="微軟正黑體" w:hint="eastAsia"/>
              </w:rPr>
              <w:lastRenderedPageBreak/>
              <w:t>第五類廢棄物衍生燃料</w:t>
            </w:r>
            <w:r w:rsidR="008F7C72" w:rsidRPr="00CA6E18">
              <w:rPr>
                <w:rFonts w:ascii="微軟正黑體" w:eastAsia="微軟正黑體" w:hAnsi="微軟正黑體"/>
              </w:rPr>
              <w:t xml:space="preserve">(refuse derived fuel, </w:t>
            </w:r>
            <w:r w:rsidR="008F7C72">
              <w:rPr>
                <w:rFonts w:ascii="微軟正黑體" w:eastAsia="微軟正黑體" w:hAnsi="微軟正黑體" w:hint="eastAsia"/>
              </w:rPr>
              <w:t>簡稱</w:t>
            </w:r>
            <w:r w:rsidR="008F7C72" w:rsidRPr="00CA6E18">
              <w:rPr>
                <w:rFonts w:ascii="微軟正黑體" w:eastAsia="微軟正黑體" w:hAnsi="微軟正黑體"/>
              </w:rPr>
              <w:t>RDF-5)</w:t>
            </w:r>
            <w:r w:rsidR="008F7C72">
              <w:rPr>
                <w:rFonts w:ascii="微軟正黑體" w:eastAsia="微軟正黑體" w:hAnsi="微軟正黑體" w:hint="eastAsia"/>
              </w:rPr>
              <w:t>是指將家庭垃圾、</w:t>
            </w:r>
            <w:r w:rsidR="007F4862">
              <w:rPr>
                <w:rFonts w:ascii="微軟正黑體" w:eastAsia="微軟正黑體" w:hAnsi="微軟正黑體" w:hint="eastAsia"/>
              </w:rPr>
              <w:t>廢紙、稻</w:t>
            </w:r>
            <w:proofErr w:type="gramStart"/>
            <w:r w:rsidR="007F4862">
              <w:rPr>
                <w:rFonts w:ascii="微軟正黑體" w:eastAsia="微軟正黑體" w:hAnsi="微軟正黑體" w:hint="eastAsia"/>
              </w:rPr>
              <w:t>稈</w:t>
            </w:r>
            <w:proofErr w:type="gramEnd"/>
            <w:r w:rsidR="007F4862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7F4862">
              <w:rPr>
                <w:rFonts w:ascii="微軟正黑體" w:eastAsia="微軟正黑體" w:hAnsi="微軟正黑體" w:hint="eastAsia"/>
              </w:rPr>
              <w:t>廢塑橡膠</w:t>
            </w:r>
            <w:proofErr w:type="gramEnd"/>
            <w:r w:rsidR="008F7C72">
              <w:rPr>
                <w:rFonts w:ascii="微軟正黑體" w:eastAsia="微軟正黑體" w:hAnsi="微軟正黑體" w:hint="eastAsia"/>
              </w:rPr>
              <w:t>進行破碎、</w:t>
            </w:r>
            <w:proofErr w:type="gramStart"/>
            <w:r w:rsidR="008F7C72">
              <w:rPr>
                <w:rFonts w:ascii="微軟正黑體" w:eastAsia="微軟正黑體" w:hAnsi="微軟正黑體" w:hint="eastAsia"/>
              </w:rPr>
              <w:t>乾燥、分選、調質、造粒</w:t>
            </w:r>
            <w:proofErr w:type="gramEnd"/>
            <w:r w:rsidR="008F7C72">
              <w:rPr>
                <w:rFonts w:ascii="微軟正黑體" w:eastAsia="微軟正黑體" w:hAnsi="微軟正黑體" w:hint="eastAsia"/>
              </w:rPr>
              <w:t>等過程</w:t>
            </w:r>
            <w:proofErr w:type="gramStart"/>
            <w:r w:rsidR="007F4862">
              <w:rPr>
                <w:rFonts w:ascii="微軟正黑體" w:eastAsia="微軟正黑體" w:hAnsi="微軟正黑體" w:hint="eastAsia"/>
              </w:rPr>
              <w:t>製成</w:t>
            </w:r>
            <w:r w:rsidR="007F4862" w:rsidRPr="007F4862">
              <w:rPr>
                <w:rFonts w:ascii="微軟正黑體" w:eastAsia="微軟正黑體" w:hAnsi="微軟正黑體" w:hint="eastAsia"/>
                <w:color w:val="FF0000"/>
              </w:rPr>
              <w:t>錠型燃料</w:t>
            </w:r>
            <w:proofErr w:type="gramEnd"/>
            <w:r w:rsidR="007F4862">
              <w:rPr>
                <w:rFonts w:ascii="微軟正黑體" w:eastAsia="微軟正黑體" w:hAnsi="微軟正黑體" w:hint="eastAsia"/>
              </w:rPr>
              <w:t>，供燃燒與發電設備使用</w:t>
            </w:r>
            <w:r w:rsidR="007F4862" w:rsidRPr="00D00F6E">
              <w:rPr>
                <w:rFonts w:ascii="微軟正黑體" w:eastAsia="微軟正黑體" w:hAnsi="微軟正黑體" w:hint="eastAsia"/>
              </w:rPr>
              <w:t>。</w:t>
            </w:r>
          </w:p>
          <w:p w:rsidR="007F4862" w:rsidRPr="00563CC4" w:rsidRDefault="007F4862" w:rsidP="00907F4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806DE">
              <w:rPr>
                <w:rFonts w:ascii="微軟正黑體" w:eastAsia="微軟正黑體" w:hAnsi="微軟正黑體" w:hint="eastAsia"/>
              </w:rPr>
              <w:t>Q</w:t>
            </w:r>
            <w:r w:rsidR="00DF1140">
              <w:rPr>
                <w:rFonts w:ascii="微軟正黑體" w:eastAsia="微軟正黑體" w:hAnsi="微軟正黑體" w:hint="eastAsia"/>
              </w:rPr>
              <w:t>1</w:t>
            </w:r>
            <w:r w:rsidRPr="000806D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1B0828">
              <w:rPr>
                <w:rFonts w:ascii="微軟正黑體" w:eastAsia="微軟正黑體" w:hAnsi="微軟正黑體" w:hint="eastAsia"/>
              </w:rPr>
              <w:t>家庭垃圾、</w:t>
            </w:r>
            <w:r>
              <w:rPr>
                <w:rFonts w:ascii="微軟正黑體" w:eastAsia="微軟正黑體" w:hAnsi="微軟正黑體" w:hint="eastAsia"/>
              </w:rPr>
              <w:t>廢紙、稻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稈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廢塑橡膠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可進行破碎、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分選、乾燥、</w:t>
            </w:r>
            <w:proofErr w:type="gramEnd"/>
            <w:r>
              <w:rPr>
                <w:rFonts w:ascii="微軟正黑體" w:eastAsia="微軟正黑體" w:hAnsi="微軟正黑體" w:hint="eastAsia"/>
              </w:rPr>
              <w:t>混和添加劑及壓縮成型等過程製成哪種燃料，供燃燒發電設備使用。</w:t>
            </w:r>
          </w:p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DF114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錠型燃料</w:t>
            </w:r>
            <w:proofErr w:type="gramEnd"/>
          </w:p>
          <w:p w:rsidR="007F4862" w:rsidRP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  <w:caps/>
              </w:rPr>
            </w:pPr>
          </w:p>
        </w:tc>
        <w:tc>
          <w:tcPr>
            <w:tcW w:w="2744" w:type="dxa"/>
          </w:tcPr>
          <w:p w:rsidR="007F4862" w:rsidRPr="000806DE" w:rsidRDefault="009248F0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0288" behindDoc="0" locked="0" layoutInCell="1" allowOverlap="1" wp14:anchorId="3114AC26" wp14:editId="011CF2F8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929640</wp:posOffset>
                  </wp:positionV>
                  <wp:extent cx="2057400" cy="1648460"/>
                  <wp:effectExtent l="0" t="0" r="0" b="889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C72" w:rsidRPr="00F7114E" w:rsidTr="00C3696C">
        <w:tc>
          <w:tcPr>
            <w:tcW w:w="3227" w:type="dxa"/>
          </w:tcPr>
          <w:p w:rsidR="008F7C72" w:rsidRPr="008F7C72" w:rsidRDefault="008F7C72" w:rsidP="0069753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  <w:r w:rsidRPr="00CA6E18">
              <w:rPr>
                <w:rFonts w:ascii="微軟正黑體" w:eastAsia="微軟正黑體" w:hAnsi="微軟正黑體" w:hint="eastAsia"/>
                <w:b/>
              </w:rPr>
              <w:t>生質能</w:t>
            </w:r>
            <w:r w:rsidRPr="00CA6E18">
              <w:rPr>
                <w:rFonts w:ascii="微軟正黑體" w:eastAsia="微軟正黑體" w:hAnsi="微軟正黑體"/>
                <w:b/>
              </w:rPr>
              <w:t>-</w:t>
            </w:r>
            <w:r w:rsidR="001B0828">
              <w:rPr>
                <w:rFonts w:ascii="微軟正黑體" w:eastAsia="微軟正黑體" w:hAnsi="微軟正黑體" w:hint="eastAsia"/>
                <w:b/>
              </w:rPr>
              <w:t>沼氣</w:t>
            </w:r>
          </w:p>
        </w:tc>
        <w:tc>
          <w:tcPr>
            <w:tcW w:w="2551" w:type="dxa"/>
          </w:tcPr>
          <w:p w:rsidR="008F7C72" w:rsidRPr="000806DE" w:rsidRDefault="008F7C7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8F7C72" w:rsidRDefault="008F7C72" w:rsidP="004F0A77">
            <w:pPr>
              <w:spacing w:line="320" w:lineRule="exact"/>
              <w:rPr>
                <w:rFonts w:ascii="微軟正黑體" w:eastAsia="微軟正黑體" w:hAnsi="微軟正黑體"/>
                <w:noProof/>
              </w:rPr>
            </w:pPr>
          </w:p>
        </w:tc>
      </w:tr>
      <w:tr w:rsidR="001B0828" w:rsidRPr="00F7114E" w:rsidTr="00C3696C">
        <w:tc>
          <w:tcPr>
            <w:tcW w:w="3227" w:type="dxa"/>
          </w:tcPr>
          <w:p w:rsidR="001B0828" w:rsidRDefault="001B082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家庭、畜牧業、電子業與造紙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業等廢污水</w:t>
            </w:r>
            <w:proofErr w:type="gramEnd"/>
            <w:r w:rsidR="00A92AC4">
              <w:rPr>
                <w:rFonts w:ascii="微軟正黑體" w:eastAsia="微軟正黑體" w:hAnsi="微軟正黑體" w:hint="eastAsia"/>
              </w:rPr>
              <w:t>中的有機物質，藉由細菌將其分解會得到</w:t>
            </w:r>
            <w:bookmarkStart w:id="0" w:name="_GoBack"/>
            <w:r w:rsidR="00A92AC4" w:rsidRPr="00735323">
              <w:rPr>
                <w:rFonts w:ascii="微軟正黑體" w:eastAsia="微軟正黑體" w:hAnsi="微軟正黑體" w:hint="eastAsia"/>
                <w:color w:val="FF0000"/>
              </w:rPr>
              <w:t>沼氣</w:t>
            </w:r>
            <w:bookmarkEnd w:id="0"/>
            <w:r w:rsidR="00A92AC4">
              <w:rPr>
                <w:rFonts w:ascii="微軟正黑體" w:eastAsia="微軟正黑體" w:hAnsi="微軟正黑體" w:hint="eastAsia"/>
              </w:rPr>
              <w:t>，</w:t>
            </w:r>
            <w:r w:rsidR="00DF1140">
              <w:rPr>
                <w:rFonts w:ascii="微軟正黑體" w:eastAsia="微軟正黑體" w:hAnsi="微軟正黑體" w:hint="eastAsia"/>
              </w:rPr>
              <w:t>其主要成分為甲烷、二氧化碳及少量硫化氫氣體，</w:t>
            </w:r>
            <w:r w:rsidR="00A92AC4">
              <w:rPr>
                <w:rFonts w:ascii="微軟正黑體" w:eastAsia="微軟正黑體" w:hAnsi="微軟正黑體" w:hint="eastAsia"/>
              </w:rPr>
              <w:t>可作為發電機與引擎之燃料。</w:t>
            </w:r>
          </w:p>
        </w:tc>
        <w:tc>
          <w:tcPr>
            <w:tcW w:w="2551" w:type="dxa"/>
          </w:tcPr>
          <w:p w:rsidR="001B0828" w:rsidRDefault="00DF1140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Q1: 家庭污水、畜牧業廢水中的有機物質透過細菌分解會產生什麼氣體，可作為發電機與引擎之燃料？</w:t>
            </w:r>
          </w:p>
          <w:p w:rsidR="00DF1140" w:rsidRPr="000806DE" w:rsidRDefault="00DF1140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A1: 沼氣</w:t>
            </w:r>
          </w:p>
        </w:tc>
        <w:tc>
          <w:tcPr>
            <w:tcW w:w="2744" w:type="dxa"/>
          </w:tcPr>
          <w:p w:rsidR="001B0828" w:rsidRDefault="001B0828" w:rsidP="004F0A77">
            <w:pPr>
              <w:spacing w:line="320" w:lineRule="exact"/>
              <w:rPr>
                <w:rFonts w:ascii="微軟正黑體" w:eastAsia="微軟正黑體" w:hAnsi="微軟正黑體"/>
                <w:noProof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Pr="008E0C2B" w:rsidRDefault="007F4862" w:rsidP="004F0A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  <w:r w:rsidRPr="008E0C2B">
              <w:rPr>
                <w:rFonts w:ascii="微軟正黑體" w:eastAsia="微軟正黑體" w:hAnsi="微軟正黑體" w:hint="eastAsia"/>
                <w:b/>
              </w:rPr>
              <w:t>.海洋能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Pr="00F7114E" w:rsidRDefault="003C285B" w:rsidP="00E5720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溫差能是將表層和深層海水的溫差熱能轉換成電力</w:t>
            </w:r>
            <w:r w:rsidR="00CA6E18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潮汐能和</w:t>
            </w:r>
            <w:r w:rsidRPr="00DF1140">
              <w:rPr>
                <w:rFonts w:ascii="微軟正黑體" w:eastAsia="微軟正黑體" w:hAnsi="微軟正黑體" w:hint="eastAsia"/>
              </w:rPr>
              <w:t>波浪能</w:t>
            </w:r>
            <w:r>
              <w:rPr>
                <w:rFonts w:ascii="微軟正黑體" w:eastAsia="微軟正黑體" w:hAnsi="微軟正黑體" w:hint="eastAsia"/>
              </w:rPr>
              <w:t>則分別是將潮汐漲退、波浪的</w:t>
            </w:r>
            <w:r w:rsidRPr="00DF1140">
              <w:rPr>
                <w:rFonts w:ascii="微軟正黑體" w:eastAsia="微軟正黑體" w:hAnsi="微軟正黑體" w:hint="eastAsia"/>
              </w:rPr>
              <w:t>動能</w:t>
            </w:r>
            <w:r w:rsidR="00E57209" w:rsidRPr="00DF1140">
              <w:rPr>
                <w:rFonts w:ascii="微軟正黑體" w:eastAsia="微軟正黑體" w:hAnsi="微軟正黑體" w:hint="eastAsia"/>
              </w:rPr>
              <w:t>或</w:t>
            </w:r>
            <w:r w:rsidRPr="00DF1140">
              <w:rPr>
                <w:rFonts w:ascii="微軟正黑體" w:eastAsia="微軟正黑體" w:hAnsi="微軟正黑體" w:hint="eastAsia"/>
              </w:rPr>
              <w:t>位能轉換成電能</w:t>
            </w:r>
            <w:r w:rsidR="00E013F1">
              <w:rPr>
                <w:rFonts w:ascii="微軟正黑體" w:eastAsia="微軟正黑體" w:hAnsi="微軟正黑體" w:hint="eastAsia"/>
              </w:rPr>
              <w:t>。海洋能發電廠常建</w:t>
            </w:r>
            <w:r w:rsidR="00307D82">
              <w:rPr>
                <w:rFonts w:ascii="微軟正黑體" w:eastAsia="微軟正黑體" w:hAnsi="微軟正黑體" w:hint="eastAsia"/>
              </w:rPr>
              <w:t>置</w:t>
            </w:r>
            <w:r w:rsidR="00E013F1">
              <w:rPr>
                <w:rFonts w:ascii="微軟正黑體" w:eastAsia="微軟正黑體" w:hAnsi="微軟正黑體" w:hint="eastAsia"/>
              </w:rPr>
              <w:t>於海中，對居民影響較低，惟海洋工程易受到嚴峻</w:t>
            </w:r>
            <w:r w:rsidR="00E013F1" w:rsidRPr="00CA6E18">
              <w:rPr>
                <w:rFonts w:ascii="微軟正黑體" w:eastAsia="微軟正黑體" w:hAnsi="微軟正黑體" w:hint="eastAsia"/>
                <w:color w:val="FF0000"/>
              </w:rPr>
              <w:t>海</w:t>
            </w:r>
            <w:r w:rsidR="00307D82" w:rsidRPr="00CA6E18">
              <w:rPr>
                <w:rFonts w:ascii="微軟正黑體" w:eastAsia="微軟正黑體" w:hAnsi="微軟正黑體" w:hint="eastAsia"/>
                <w:color w:val="FF0000"/>
              </w:rPr>
              <w:t>象</w:t>
            </w:r>
            <w:r w:rsidR="00E013F1" w:rsidRPr="00CA6E18">
              <w:rPr>
                <w:rFonts w:ascii="微軟正黑體" w:eastAsia="微軟正黑體" w:hAnsi="微軟正黑體" w:hint="eastAsia"/>
                <w:color w:val="FF0000"/>
              </w:rPr>
              <w:t>、颱風、地震</w:t>
            </w:r>
            <w:r w:rsidR="00AF28C9">
              <w:rPr>
                <w:rFonts w:ascii="微軟正黑體" w:eastAsia="微軟正黑體" w:hAnsi="微軟正黑體" w:hint="eastAsia"/>
              </w:rPr>
              <w:t>影響，相關技術仍待克服。</w:t>
            </w:r>
          </w:p>
        </w:tc>
        <w:tc>
          <w:tcPr>
            <w:tcW w:w="2551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AF28C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307D82">
              <w:rPr>
                <w:rFonts w:ascii="微軟正黑體" w:eastAsia="微軟正黑體" w:hAnsi="微軟正黑體" w:hint="eastAsia"/>
              </w:rPr>
              <w:t>將波浪的機械能轉成電能，我們稱之為何種能源？</w:t>
            </w:r>
          </w:p>
          <w:p w:rsidR="007F4862" w:rsidRDefault="007F4862" w:rsidP="00235D3F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AF28C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AF28C9">
              <w:rPr>
                <w:rFonts w:ascii="微軟正黑體" w:eastAsia="微軟正黑體" w:hAnsi="微軟正黑體" w:hint="eastAsia"/>
              </w:rPr>
              <w:t>波浪能</w:t>
            </w:r>
          </w:p>
          <w:p w:rsidR="00AF28C9" w:rsidRDefault="00AF28C9" w:rsidP="00235D3F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Q2: 海洋工程技術受到哪些因素影響仍待克服？</w:t>
            </w:r>
          </w:p>
          <w:p w:rsidR="007F4862" w:rsidRPr="00D00F6E" w:rsidRDefault="00AF28C9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Q2: 海</w:t>
            </w:r>
            <w:r w:rsidR="00307D82">
              <w:rPr>
                <w:rFonts w:ascii="微軟正黑體" w:eastAsia="微軟正黑體" w:hAnsi="微軟正黑體" w:hint="eastAsia"/>
              </w:rPr>
              <w:t>象</w:t>
            </w:r>
            <w:r>
              <w:rPr>
                <w:rFonts w:ascii="微軟正黑體" w:eastAsia="微軟正黑體" w:hAnsi="微軟正黑體" w:hint="eastAsia"/>
              </w:rPr>
              <w:t>、颱風、地震</w:t>
            </w:r>
          </w:p>
        </w:tc>
        <w:tc>
          <w:tcPr>
            <w:tcW w:w="2744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Pr="002D7FA9" w:rsidRDefault="007F4862" w:rsidP="004F0A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2D7FA9">
              <w:rPr>
                <w:rFonts w:ascii="微軟正黑體" w:eastAsia="微軟正黑體" w:hAnsi="微軟正黑體" w:hint="eastAsia"/>
                <w:b/>
              </w:rPr>
              <w:t>5.地熱能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Default="00F02B67" w:rsidP="00F6220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地熱</w:t>
            </w:r>
            <w:r w:rsidR="00906461">
              <w:rPr>
                <w:rFonts w:ascii="微軟正黑體" w:eastAsia="微軟正黑體" w:hAnsi="微軟正黑體" w:hint="eastAsia"/>
              </w:rPr>
              <w:t>的熱能來自於</w:t>
            </w:r>
            <w:r w:rsidR="00906461" w:rsidRPr="00906461">
              <w:rPr>
                <w:rFonts w:ascii="微軟正黑體" w:eastAsia="微軟正黑體" w:hAnsi="微軟正黑體" w:hint="eastAsia"/>
                <w:color w:val="FF0000"/>
              </w:rPr>
              <w:t>地殼</w:t>
            </w:r>
            <w:r w:rsidR="00906461">
              <w:rPr>
                <w:rFonts w:ascii="微軟正黑體" w:eastAsia="微軟正黑體" w:hAnsi="微軟正黑體" w:hint="eastAsia"/>
              </w:rPr>
              <w:t>內高溫岩體，</w:t>
            </w:r>
            <w:r w:rsidR="00E14C5C">
              <w:rPr>
                <w:rFonts w:ascii="微軟正黑體" w:eastAsia="微軟正黑體" w:hAnsi="微軟正黑體" w:hint="eastAsia"/>
              </w:rPr>
              <w:t>與太陽能及風能相比，</w:t>
            </w:r>
            <w:r>
              <w:rPr>
                <w:rFonts w:ascii="微軟正黑體" w:eastAsia="微軟正黑體" w:hAnsi="微軟正黑體" w:hint="eastAsia"/>
              </w:rPr>
              <w:t>發電不易受到自然環境因素影響，可穩定持續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的供熱發電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，是少數</w:t>
            </w:r>
            <w:r w:rsidRPr="00906461">
              <w:rPr>
                <w:rFonts w:ascii="微軟正黑體" w:eastAsia="微軟正黑體" w:hAnsi="微軟正黑體" w:hint="eastAsia"/>
                <w:color w:val="FF0000"/>
              </w:rPr>
              <w:t>可作為基載發電的再生能源</w:t>
            </w:r>
            <w:r w:rsidR="00E14C5C">
              <w:rPr>
                <w:rFonts w:ascii="微軟正黑體" w:eastAsia="微軟正黑體" w:hAnsi="微軟正黑體" w:hint="eastAsia"/>
              </w:rPr>
              <w:t>。</w:t>
            </w:r>
          </w:p>
          <w:p w:rsidR="00F62209" w:rsidRPr="00F7114E" w:rsidRDefault="00F62209" w:rsidP="00F6220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906461" w:rsidRDefault="00906461" w:rsidP="00906461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Q1:地熱發電能量來源來自於？</w:t>
            </w:r>
          </w:p>
          <w:p w:rsidR="00906461" w:rsidRPr="000806DE" w:rsidRDefault="00906461" w:rsidP="00906461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A1: 地殼內</w:t>
            </w:r>
          </w:p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 w:rsidR="0090646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F02B67">
              <w:rPr>
                <w:rFonts w:ascii="微軟正黑體" w:eastAsia="微軟正黑體" w:hAnsi="微軟正黑體" w:hint="eastAsia"/>
              </w:rPr>
              <w:t>那種再生能源可作為基載發電之用</w:t>
            </w:r>
            <w:r>
              <w:rPr>
                <w:rFonts w:ascii="微軟正黑體" w:eastAsia="微軟正黑體" w:hAnsi="微軟正黑體" w:hint="eastAsia"/>
              </w:rPr>
              <w:t>？</w:t>
            </w:r>
          </w:p>
          <w:p w:rsidR="00E14C5C" w:rsidRPr="000806DE" w:rsidRDefault="007F4862" w:rsidP="00E14C5C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90646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: </w:t>
            </w:r>
            <w:r w:rsidR="00F02B67">
              <w:rPr>
                <w:rFonts w:ascii="微軟正黑體" w:eastAsia="微軟正黑體" w:hAnsi="微軟正黑體" w:hint="eastAsia"/>
              </w:rPr>
              <w:t>地熱能</w:t>
            </w:r>
          </w:p>
          <w:p w:rsidR="007F4862" w:rsidRPr="000806DE" w:rsidRDefault="007F4862" w:rsidP="00906461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7F4862" w:rsidRPr="008E0C2B" w:rsidRDefault="007F4862" w:rsidP="004F0A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  <w:r w:rsidRPr="008E0C2B">
              <w:rPr>
                <w:rFonts w:ascii="微軟正黑體" w:eastAsia="微軟正黑體" w:hAnsi="微軟正黑體" w:hint="eastAsia"/>
                <w:b/>
              </w:rPr>
              <w:t>.</w:t>
            </w:r>
            <w:r w:rsidR="00F62209">
              <w:rPr>
                <w:rFonts w:ascii="微軟正黑體" w:eastAsia="微軟正黑體" w:hAnsi="微軟正黑體" w:hint="eastAsia"/>
                <w:b/>
              </w:rPr>
              <w:t>水力</w:t>
            </w:r>
          </w:p>
        </w:tc>
        <w:tc>
          <w:tcPr>
            <w:tcW w:w="2551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44" w:type="dxa"/>
          </w:tcPr>
          <w:p w:rsidR="007F4862" w:rsidRPr="000806DE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F4862" w:rsidRPr="00F7114E" w:rsidTr="00C3696C">
        <w:tc>
          <w:tcPr>
            <w:tcW w:w="3227" w:type="dxa"/>
          </w:tcPr>
          <w:p w:rsidR="00C01D9E" w:rsidRDefault="00F62209" w:rsidP="00C01D9E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水力發電可分為</w:t>
            </w:r>
            <w:r w:rsidRPr="002C6F3E">
              <w:rPr>
                <w:rFonts w:ascii="微軟正黑體" w:eastAsia="微軟正黑體" w:hAnsi="微軟正黑體" w:hint="eastAsia"/>
                <w:color w:val="FF0000"/>
              </w:rPr>
              <w:t>慣常水力發電</w:t>
            </w:r>
            <w:r w:rsidRPr="00C01D9E">
              <w:rPr>
                <w:rFonts w:ascii="微軟正黑體" w:eastAsia="微軟正黑體" w:hAnsi="微軟正黑體" w:hint="eastAsia"/>
              </w:rPr>
              <w:t>以及</w:t>
            </w:r>
            <w:r w:rsidRPr="002C6F3E">
              <w:rPr>
                <w:rFonts w:ascii="微軟正黑體" w:eastAsia="微軟正黑體" w:hAnsi="微軟正黑體" w:hint="eastAsia"/>
                <w:color w:val="FF0000"/>
              </w:rPr>
              <w:t>抽蓄水力發電</w:t>
            </w:r>
            <w:r>
              <w:rPr>
                <w:rFonts w:ascii="微軟正黑體" w:eastAsia="微軟正黑體" w:hAnsi="微軟正黑體" w:hint="eastAsia"/>
              </w:rPr>
              <w:t>兩種</w:t>
            </w:r>
            <w:r w:rsidR="002C6F3E">
              <w:rPr>
                <w:rFonts w:ascii="微軟正黑體" w:eastAsia="微軟正黑體" w:hAnsi="微軟正黑體" w:hint="eastAsia"/>
              </w:rPr>
              <w:t>。</w:t>
            </w:r>
          </w:p>
          <w:p w:rsidR="007F4862" w:rsidRPr="00F7114E" w:rsidRDefault="00F62209" w:rsidP="00C01D9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2C6F3E">
              <w:rPr>
                <w:rFonts w:ascii="微軟正黑體" w:eastAsia="微軟正黑體" w:hAnsi="微軟正黑體" w:hint="eastAsia"/>
                <w:color w:val="FF0000"/>
              </w:rPr>
              <w:t>慣常水力發電</w:t>
            </w:r>
            <w:r w:rsidR="00C01D9E">
              <w:rPr>
                <w:rFonts w:ascii="微軟正黑體" w:eastAsia="微軟正黑體" w:hAnsi="微軟正黑體" w:hint="eastAsia"/>
              </w:rPr>
              <w:t>是利用河川天</w:t>
            </w:r>
            <w:r w:rsidR="00C01D9E">
              <w:rPr>
                <w:rFonts w:ascii="微軟正黑體" w:eastAsia="微軟正黑體" w:hAnsi="微軟正黑體" w:hint="eastAsia"/>
              </w:rPr>
              <w:lastRenderedPageBreak/>
              <w:t>然流量或調蓄流量發電，主要</w:t>
            </w:r>
            <w:r>
              <w:rPr>
                <w:rFonts w:ascii="微軟正黑體" w:eastAsia="微軟正黑體" w:hAnsi="微軟正黑體" w:hint="eastAsia"/>
              </w:rPr>
              <w:t>分為川流式(不蓄水)、調整池式(短期蓄水)以及水庫式(長期蓄水)</w:t>
            </w:r>
            <w:r w:rsidR="002C6F3E">
              <w:rPr>
                <w:rFonts w:ascii="微軟正黑體" w:eastAsia="微軟正黑體" w:hAnsi="微軟正黑體" w:hint="eastAsia"/>
              </w:rPr>
              <w:t>；</w:t>
            </w:r>
            <w:r w:rsidR="00C01D9E">
              <w:rPr>
                <w:rFonts w:ascii="微軟正黑體" w:eastAsia="微軟正黑體" w:hAnsi="微軟正黑體" w:hint="eastAsia"/>
              </w:rPr>
              <w:t>而</w:t>
            </w:r>
            <w:r w:rsidR="002C6F3E" w:rsidRPr="002C6F3E">
              <w:rPr>
                <w:rFonts w:ascii="微軟正黑體" w:eastAsia="微軟正黑體" w:hAnsi="微軟正黑體" w:hint="eastAsia"/>
                <w:color w:val="FF0000"/>
              </w:rPr>
              <w:t>抽蓄水力發電</w:t>
            </w:r>
            <w:r w:rsidR="002C6F3E">
              <w:rPr>
                <w:rFonts w:ascii="微軟正黑體" w:eastAsia="微軟正黑體" w:hAnsi="微軟正黑體" w:hint="eastAsia"/>
              </w:rPr>
              <w:t>則是利用夜間離峰時之多餘電力，抽水蓄存於水池，</w:t>
            </w:r>
            <w:r w:rsidR="00C01D9E">
              <w:rPr>
                <w:rFonts w:ascii="微軟正黑體" w:eastAsia="微軟正黑體" w:hAnsi="微軟正黑體" w:hint="eastAsia"/>
              </w:rPr>
              <w:t>在</w:t>
            </w:r>
            <w:r w:rsidR="002C6F3E">
              <w:rPr>
                <w:rFonts w:ascii="微軟正黑體" w:eastAsia="微軟正黑體" w:hAnsi="微軟正黑體" w:hint="eastAsia"/>
              </w:rPr>
              <w:t>白天尖峰時放水發電，以調節尖峰與離峰用電。</w:t>
            </w:r>
          </w:p>
        </w:tc>
        <w:tc>
          <w:tcPr>
            <w:tcW w:w="2551" w:type="dxa"/>
          </w:tcPr>
          <w:p w:rsidR="002C6F3E" w:rsidRDefault="002C6F3E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Q: 水力發電可分為哪兩種？</w:t>
            </w:r>
          </w:p>
          <w:p w:rsidR="002C6F3E" w:rsidRDefault="002C6F3E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A: </w:t>
            </w:r>
            <w:r w:rsidRPr="002C6F3E">
              <w:rPr>
                <w:rFonts w:ascii="微軟正黑體" w:eastAsia="微軟正黑體" w:hAnsi="微軟正黑體" w:hint="eastAsia"/>
              </w:rPr>
              <w:t>慣常水力發電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2C6F3E">
              <w:rPr>
                <w:rFonts w:ascii="微軟正黑體" w:eastAsia="微軟正黑體" w:hAnsi="微軟正黑體" w:hint="eastAsia"/>
              </w:rPr>
              <w:t>抽</w:t>
            </w:r>
            <w:r w:rsidRPr="002C6F3E">
              <w:rPr>
                <w:rFonts w:ascii="微軟正黑體" w:eastAsia="微軟正黑體" w:hAnsi="微軟正黑體" w:hint="eastAsia"/>
              </w:rPr>
              <w:lastRenderedPageBreak/>
              <w:t>蓄水力發電</w:t>
            </w:r>
          </w:p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Q: </w:t>
            </w:r>
            <w:r w:rsidR="002C6F3E">
              <w:rPr>
                <w:rFonts w:ascii="微軟正黑體" w:eastAsia="微軟正黑體" w:hAnsi="微軟正黑體" w:hint="eastAsia"/>
              </w:rPr>
              <w:t>利用河川天然流量</w:t>
            </w:r>
            <w:proofErr w:type="gramStart"/>
            <w:r w:rsidR="002C6F3E">
              <w:rPr>
                <w:rFonts w:ascii="微軟正黑體" w:eastAsia="微軟正黑體" w:hAnsi="微軟正黑體" w:hint="eastAsia"/>
              </w:rPr>
              <w:t>或調蓄流量</w:t>
            </w:r>
            <w:proofErr w:type="gramEnd"/>
            <w:r w:rsidR="002C6F3E">
              <w:rPr>
                <w:rFonts w:ascii="微軟正黑體" w:eastAsia="微軟正黑體" w:hAnsi="微軟正黑體" w:hint="eastAsia"/>
              </w:rPr>
              <w:t>發電是慣常水力發電或抽蓄水力發電</w:t>
            </w:r>
            <w:r w:rsidRPr="000806DE">
              <w:rPr>
                <w:rFonts w:ascii="微軟正黑體" w:eastAsia="微軟正黑體" w:hAnsi="微軟正黑體" w:hint="eastAsia"/>
              </w:rPr>
              <w:t>?</w:t>
            </w:r>
          </w:p>
          <w:p w:rsidR="002C6F3E" w:rsidRPr="000806DE" w:rsidRDefault="002C6F3E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A: </w:t>
            </w:r>
            <w:r w:rsidRPr="002C6F3E">
              <w:rPr>
                <w:rFonts w:ascii="微軟正黑體" w:eastAsia="微軟正黑體" w:hAnsi="微軟正黑體" w:hint="eastAsia"/>
              </w:rPr>
              <w:t>慣常水力發電</w:t>
            </w:r>
          </w:p>
        </w:tc>
        <w:tc>
          <w:tcPr>
            <w:tcW w:w="2744" w:type="dxa"/>
          </w:tcPr>
          <w:p w:rsidR="007F4862" w:rsidRDefault="007F4862" w:rsidP="004F0A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E601A" w:rsidRDefault="00CE601A" w:rsidP="00CE601A"/>
    <w:sectPr w:rsidR="00CE6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94" w:rsidRDefault="00177794" w:rsidP="0072052B">
      <w:r>
        <w:separator/>
      </w:r>
    </w:p>
  </w:endnote>
  <w:endnote w:type="continuationSeparator" w:id="0">
    <w:p w:rsidR="00177794" w:rsidRDefault="00177794" w:rsidP="0072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94" w:rsidRDefault="00177794" w:rsidP="0072052B">
      <w:r>
        <w:separator/>
      </w:r>
    </w:p>
  </w:footnote>
  <w:footnote w:type="continuationSeparator" w:id="0">
    <w:p w:rsidR="00177794" w:rsidRDefault="00177794" w:rsidP="0072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1A"/>
    <w:rsid w:val="000252B8"/>
    <w:rsid w:val="001223D1"/>
    <w:rsid w:val="00144A5B"/>
    <w:rsid w:val="00177794"/>
    <w:rsid w:val="001A009B"/>
    <w:rsid w:val="001B0828"/>
    <w:rsid w:val="00235D3F"/>
    <w:rsid w:val="002403DD"/>
    <w:rsid w:val="0024275F"/>
    <w:rsid w:val="00293D27"/>
    <w:rsid w:val="002947F5"/>
    <w:rsid w:val="002C6F3E"/>
    <w:rsid w:val="002D2F14"/>
    <w:rsid w:val="002D7FA9"/>
    <w:rsid w:val="00307D82"/>
    <w:rsid w:val="003574DC"/>
    <w:rsid w:val="003C285B"/>
    <w:rsid w:val="003D5C32"/>
    <w:rsid w:val="00697538"/>
    <w:rsid w:val="0072052B"/>
    <w:rsid w:val="00735323"/>
    <w:rsid w:val="007F4862"/>
    <w:rsid w:val="00866F43"/>
    <w:rsid w:val="008F7C72"/>
    <w:rsid w:val="00906461"/>
    <w:rsid w:val="00907F49"/>
    <w:rsid w:val="009248F0"/>
    <w:rsid w:val="00A42D99"/>
    <w:rsid w:val="00A5187C"/>
    <w:rsid w:val="00A92AC4"/>
    <w:rsid w:val="00AF00FF"/>
    <w:rsid w:val="00AF28C9"/>
    <w:rsid w:val="00C01D9E"/>
    <w:rsid w:val="00C3696C"/>
    <w:rsid w:val="00C444EB"/>
    <w:rsid w:val="00C542D2"/>
    <w:rsid w:val="00C57715"/>
    <w:rsid w:val="00CA6E18"/>
    <w:rsid w:val="00CB13B7"/>
    <w:rsid w:val="00CE601A"/>
    <w:rsid w:val="00D022E0"/>
    <w:rsid w:val="00D65BC3"/>
    <w:rsid w:val="00DB4696"/>
    <w:rsid w:val="00DF1140"/>
    <w:rsid w:val="00E013F1"/>
    <w:rsid w:val="00E14C5C"/>
    <w:rsid w:val="00E57209"/>
    <w:rsid w:val="00E66C4E"/>
    <w:rsid w:val="00F02B67"/>
    <w:rsid w:val="00F25F1F"/>
    <w:rsid w:val="00F62209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0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0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05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4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8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0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0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05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4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A20158</dc:creator>
  <cp:lastModifiedBy>A20158</cp:lastModifiedBy>
  <cp:revision>2</cp:revision>
  <dcterms:created xsi:type="dcterms:W3CDTF">2014-08-26T09:44:00Z</dcterms:created>
  <dcterms:modified xsi:type="dcterms:W3CDTF">2014-08-26T09:44:00Z</dcterms:modified>
</cp:coreProperties>
</file>